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EB6" w:rsidRPr="005A6EB6" w:rsidRDefault="005A6EB6" w:rsidP="005A6EB6">
      <w:pPr>
        <w:pStyle w:val="a3"/>
        <w:jc w:val="right"/>
        <w:rPr>
          <w:rFonts w:ascii="Times New Roman" w:hAnsi="Times New Roman" w:cs="Times New Roman"/>
          <w:bCs/>
          <w:caps/>
          <w:sz w:val="24"/>
        </w:rPr>
      </w:pPr>
      <w:r w:rsidRPr="005A6EB6">
        <w:rPr>
          <w:rFonts w:ascii="Times New Roman" w:hAnsi="Times New Roman" w:cs="Times New Roman"/>
          <w:bCs/>
          <w:caps/>
          <w:sz w:val="24"/>
        </w:rPr>
        <w:t>ПРОЕКТ</w:t>
      </w:r>
    </w:p>
    <w:p w:rsidR="00201C69" w:rsidRPr="00E76BEB" w:rsidRDefault="00201C69" w:rsidP="00D363B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201C69" w:rsidRPr="00E76BEB" w:rsidRDefault="00201C69" w:rsidP="00D363BB">
      <w:pPr>
        <w:pStyle w:val="a5"/>
        <w:rPr>
          <w:rFonts w:ascii="Times New Roman" w:hAnsi="Times New Roman" w:cs="Times New Roman"/>
          <w:b/>
          <w:bCs/>
          <w:sz w:val="24"/>
        </w:rPr>
      </w:pPr>
      <w:r w:rsidRPr="00E76BEB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201C69" w:rsidRPr="00E76BEB" w:rsidRDefault="00201C69" w:rsidP="00D363BB">
      <w:pPr>
        <w:pStyle w:val="a5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201C69" w:rsidRPr="00E76BEB" w:rsidRDefault="00201C69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201C69" w:rsidRPr="00CA2239" w:rsidRDefault="00201C69" w:rsidP="00D363BB">
      <w:pPr>
        <w:rPr>
          <w:rFonts w:ascii="Times New Roman" w:hAnsi="Times New Roman"/>
          <w:sz w:val="24"/>
          <w:szCs w:val="24"/>
        </w:rPr>
      </w:pPr>
      <w:r w:rsidRPr="00CA2239">
        <w:rPr>
          <w:rFonts w:ascii="Times New Roman" w:hAnsi="Times New Roman"/>
          <w:sz w:val="24"/>
          <w:szCs w:val="24"/>
        </w:rPr>
        <w:t xml:space="preserve">От </w:t>
      </w:r>
      <w:r w:rsidR="00074998" w:rsidRPr="00074998">
        <w:rPr>
          <w:rFonts w:ascii="Times New Roman" w:hAnsi="Times New Roman"/>
          <w:sz w:val="24"/>
          <w:szCs w:val="24"/>
        </w:rPr>
        <w:t>_____________</w:t>
      </w:r>
      <w:r w:rsidR="00B57122" w:rsidRPr="00074998">
        <w:rPr>
          <w:rFonts w:ascii="Times New Roman" w:hAnsi="Times New Roman"/>
          <w:sz w:val="24"/>
          <w:szCs w:val="24"/>
        </w:rPr>
        <w:t xml:space="preserve"> </w:t>
      </w:r>
      <w:r w:rsidRPr="00074998">
        <w:rPr>
          <w:rFonts w:ascii="Times New Roman" w:hAnsi="Times New Roman"/>
          <w:sz w:val="24"/>
          <w:szCs w:val="24"/>
        </w:rPr>
        <w:t xml:space="preserve">№ </w:t>
      </w:r>
      <w:r w:rsidR="00074998" w:rsidRPr="00074998">
        <w:rPr>
          <w:rFonts w:ascii="Times New Roman" w:hAnsi="Times New Roman"/>
          <w:sz w:val="24"/>
          <w:szCs w:val="24"/>
        </w:rPr>
        <w:t>_____</w:t>
      </w:r>
    </w:p>
    <w:p w:rsidR="00201C69" w:rsidRPr="00EB65B0" w:rsidRDefault="00201C69" w:rsidP="00D363BB">
      <w:pPr>
        <w:rPr>
          <w:rFonts w:ascii="Times New Roman" w:hAnsi="Times New Roman"/>
          <w:sz w:val="24"/>
          <w:szCs w:val="24"/>
        </w:rPr>
      </w:pPr>
      <w:r w:rsidRPr="00EB65B0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201C69" w:rsidRPr="00E76BEB" w:rsidTr="00902543">
        <w:tc>
          <w:tcPr>
            <w:tcW w:w="5637" w:type="dxa"/>
          </w:tcPr>
          <w:p w:rsidR="00201C69" w:rsidRPr="00E76BEB" w:rsidRDefault="00201C69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01C69" w:rsidRPr="00E76BEB" w:rsidRDefault="00201C69" w:rsidP="00074998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76BEB">
              <w:rPr>
                <w:rFonts w:ascii="Times New Roman" w:hAnsi="Times New Roman"/>
                <w:sz w:val="28"/>
                <w:szCs w:val="28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Унечского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айона от </w:t>
            </w:r>
            <w:r w:rsidR="00074998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 w:rsidR="0007499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.20</w:t>
            </w:r>
            <w:r w:rsidR="00074998">
              <w:rPr>
                <w:rFonts w:ascii="Times New Roman" w:hAnsi="Times New Roman"/>
                <w:sz w:val="28"/>
                <w:szCs w:val="28"/>
              </w:rPr>
              <w:t>21</w:t>
            </w:r>
            <w:r w:rsidR="00CD4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№ 1 «Об утверждении административного регламента осуществления муниципального </w:t>
            </w:r>
            <w:r w:rsidR="00074998">
              <w:rPr>
                <w:rFonts w:ascii="Times New Roman" w:hAnsi="Times New Roman"/>
                <w:sz w:val="28"/>
                <w:szCs w:val="28"/>
              </w:rPr>
              <w:t>жилищного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 контроля» </w:t>
            </w:r>
          </w:p>
        </w:tc>
      </w:tr>
    </w:tbl>
    <w:p w:rsidR="00201C69" w:rsidRPr="00E76BEB" w:rsidRDefault="00201C69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01C69" w:rsidRDefault="00201C69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 xml:space="preserve">В целях приведения постановления администрации Унечского района от </w:t>
      </w:r>
      <w:r w:rsidR="007F29F9">
        <w:rPr>
          <w:rFonts w:ascii="Times New Roman" w:hAnsi="Times New Roman"/>
          <w:sz w:val="24"/>
          <w:szCs w:val="24"/>
        </w:rPr>
        <w:t>11</w:t>
      </w:r>
      <w:r w:rsidRPr="00775B33">
        <w:rPr>
          <w:rFonts w:ascii="Times New Roman" w:hAnsi="Times New Roman"/>
          <w:sz w:val="24"/>
          <w:szCs w:val="24"/>
        </w:rPr>
        <w:t>.0</w:t>
      </w:r>
      <w:r w:rsidR="007F29F9">
        <w:rPr>
          <w:rFonts w:ascii="Times New Roman" w:hAnsi="Times New Roman"/>
          <w:sz w:val="24"/>
          <w:szCs w:val="24"/>
        </w:rPr>
        <w:t>1</w:t>
      </w:r>
      <w:r w:rsidRPr="00775B33">
        <w:rPr>
          <w:rFonts w:ascii="Times New Roman" w:hAnsi="Times New Roman"/>
          <w:sz w:val="24"/>
          <w:szCs w:val="24"/>
        </w:rPr>
        <w:t>.20</w:t>
      </w:r>
      <w:r w:rsidR="007F29F9">
        <w:rPr>
          <w:rFonts w:ascii="Times New Roman" w:hAnsi="Times New Roman"/>
          <w:sz w:val="24"/>
          <w:szCs w:val="24"/>
        </w:rPr>
        <w:t>2</w:t>
      </w:r>
      <w:r w:rsidRPr="00775B33">
        <w:rPr>
          <w:rFonts w:ascii="Times New Roman" w:hAnsi="Times New Roman"/>
          <w:sz w:val="24"/>
          <w:szCs w:val="24"/>
        </w:rPr>
        <w:t>1</w:t>
      </w:r>
      <w:r w:rsidR="007F29F9">
        <w:rPr>
          <w:rFonts w:ascii="Times New Roman" w:hAnsi="Times New Roman"/>
          <w:sz w:val="24"/>
          <w:szCs w:val="24"/>
        </w:rPr>
        <w:t xml:space="preserve"> </w:t>
      </w:r>
      <w:r w:rsidRPr="00775B33">
        <w:rPr>
          <w:rFonts w:ascii="Times New Roman" w:hAnsi="Times New Roman"/>
          <w:sz w:val="24"/>
          <w:szCs w:val="24"/>
        </w:rPr>
        <w:t xml:space="preserve">г. № 1 «Об утверждении административного регламента осуществления муниципального </w:t>
      </w:r>
      <w:r w:rsidR="007F29F9">
        <w:rPr>
          <w:rFonts w:ascii="Times New Roman" w:hAnsi="Times New Roman"/>
          <w:sz w:val="24"/>
          <w:szCs w:val="24"/>
        </w:rPr>
        <w:t>жилищного</w:t>
      </w:r>
      <w:r w:rsidRPr="00775B33">
        <w:rPr>
          <w:rFonts w:ascii="Times New Roman" w:hAnsi="Times New Roman"/>
          <w:sz w:val="24"/>
          <w:szCs w:val="24"/>
        </w:rPr>
        <w:t xml:space="preserve"> контроля» в соответствие требованиям Федерального закона </w:t>
      </w:r>
      <w:r w:rsidR="00EF42FA">
        <w:rPr>
          <w:rFonts w:ascii="Times New Roman" w:hAnsi="Times New Roman"/>
          <w:sz w:val="24"/>
          <w:szCs w:val="24"/>
        </w:rPr>
        <w:t>№ 210-ФЗ от 27.07.2010 «Об организации предоставления государственных и муниципальных услуг» (в редакции Федерального закона № 351-ФЗ от 02.07.2021)</w:t>
      </w:r>
      <w:r w:rsidR="00EF42F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руководствуясь статьей</w:t>
      </w:r>
      <w:r w:rsidRPr="00775B33">
        <w:rPr>
          <w:rFonts w:ascii="Times New Roman" w:hAnsi="Times New Roman"/>
          <w:sz w:val="24"/>
          <w:szCs w:val="24"/>
        </w:rPr>
        <w:t xml:space="preserve"> 42 Устава муниципального образования Унечский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</w:p>
    <w:p w:rsidR="007F29F9" w:rsidRPr="00775B33" w:rsidRDefault="007F29F9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775B33" w:rsidRDefault="00201C69" w:rsidP="00013048">
      <w:pPr>
        <w:tabs>
          <w:tab w:val="left" w:pos="342"/>
          <w:tab w:val="num" w:pos="513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201C69" w:rsidRPr="00775B33" w:rsidRDefault="00201C69" w:rsidP="00013048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 xml:space="preserve"> Внести в приложение к постановлению администрации Унечского района от </w:t>
      </w:r>
      <w:r w:rsidR="00EF42FA">
        <w:rPr>
          <w:rFonts w:ascii="Times New Roman" w:hAnsi="Times New Roman"/>
          <w:sz w:val="24"/>
          <w:szCs w:val="24"/>
        </w:rPr>
        <w:t>11</w:t>
      </w:r>
      <w:r w:rsidRPr="00775B33">
        <w:rPr>
          <w:rFonts w:ascii="Times New Roman" w:hAnsi="Times New Roman"/>
          <w:sz w:val="24"/>
          <w:szCs w:val="24"/>
        </w:rPr>
        <w:t>.0</w:t>
      </w:r>
      <w:r w:rsidR="00EF42FA">
        <w:rPr>
          <w:rFonts w:ascii="Times New Roman" w:hAnsi="Times New Roman"/>
          <w:sz w:val="24"/>
          <w:szCs w:val="24"/>
        </w:rPr>
        <w:t>1</w:t>
      </w:r>
      <w:r w:rsidRPr="00775B33">
        <w:rPr>
          <w:rFonts w:ascii="Times New Roman" w:hAnsi="Times New Roman"/>
          <w:sz w:val="24"/>
          <w:szCs w:val="24"/>
        </w:rPr>
        <w:t>.20</w:t>
      </w:r>
      <w:r w:rsidR="00EF42FA">
        <w:rPr>
          <w:rFonts w:ascii="Times New Roman" w:hAnsi="Times New Roman"/>
          <w:sz w:val="24"/>
          <w:szCs w:val="24"/>
        </w:rPr>
        <w:t>21</w:t>
      </w:r>
      <w:r w:rsidRPr="00775B33">
        <w:rPr>
          <w:rFonts w:ascii="Times New Roman" w:hAnsi="Times New Roman"/>
          <w:sz w:val="24"/>
          <w:szCs w:val="24"/>
        </w:rPr>
        <w:t xml:space="preserve"> № 1 «Об утверждении административного регламента осуществления муниципального </w:t>
      </w:r>
      <w:r w:rsidR="00EF42FA">
        <w:rPr>
          <w:rFonts w:ascii="Times New Roman" w:hAnsi="Times New Roman"/>
          <w:sz w:val="24"/>
          <w:szCs w:val="24"/>
        </w:rPr>
        <w:t>жилищного контроля</w:t>
      </w:r>
      <w:r w:rsidRPr="00775B33">
        <w:rPr>
          <w:rFonts w:ascii="Times New Roman" w:hAnsi="Times New Roman"/>
          <w:sz w:val="24"/>
          <w:szCs w:val="24"/>
        </w:rPr>
        <w:t>» следующие изменения:</w:t>
      </w:r>
    </w:p>
    <w:p w:rsidR="00201C69" w:rsidRPr="00775B33" w:rsidRDefault="00201C69" w:rsidP="00013048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ункт </w:t>
      </w:r>
      <w:r w:rsidR="005A6EB6">
        <w:rPr>
          <w:rFonts w:ascii="Times New Roman" w:hAnsi="Times New Roman"/>
          <w:sz w:val="24"/>
          <w:szCs w:val="24"/>
        </w:rPr>
        <w:t>5</w:t>
      </w:r>
      <w:r w:rsidR="0068637F">
        <w:rPr>
          <w:rFonts w:ascii="Times New Roman" w:hAnsi="Times New Roman"/>
          <w:sz w:val="24"/>
          <w:szCs w:val="24"/>
        </w:rPr>
        <w:t>.</w:t>
      </w:r>
      <w:r w:rsidR="005A6EB6">
        <w:rPr>
          <w:rFonts w:ascii="Times New Roman" w:hAnsi="Times New Roman"/>
          <w:sz w:val="24"/>
          <w:szCs w:val="24"/>
        </w:rPr>
        <w:t>3</w:t>
      </w:r>
      <w:r w:rsidR="006863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раздела </w:t>
      </w:r>
      <w:r w:rsidR="005A6EB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приложения к постановлению </w:t>
      </w:r>
      <w:r w:rsidRPr="00775B33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5A6EB6" w:rsidRDefault="00201C69" w:rsidP="005A6E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«</w:t>
      </w:r>
      <w:r w:rsidR="005A6EB6" w:rsidRPr="005A6EB6">
        <w:rPr>
          <w:rFonts w:ascii="Times New Roman" w:hAnsi="Times New Roman"/>
          <w:sz w:val="24"/>
          <w:szCs w:val="24"/>
        </w:rPr>
        <w:t>5.3. Жалоба</w:t>
      </w:r>
      <w:r w:rsidR="005A6EB6" w:rsidRPr="007B48BC">
        <w:rPr>
          <w:rFonts w:ascii="Times New Roman" w:hAnsi="Times New Roman"/>
          <w:sz w:val="24"/>
          <w:szCs w:val="24"/>
        </w:rPr>
        <w:t xml:space="preserve"> может быть направлена в письменной форме на бумажном носителе по почте, в электронной форме</w:t>
      </w:r>
      <w:r w:rsidR="005A6EB6">
        <w:rPr>
          <w:rFonts w:ascii="Times New Roman" w:hAnsi="Times New Roman"/>
          <w:sz w:val="24"/>
          <w:szCs w:val="24"/>
        </w:rPr>
        <w:t xml:space="preserve"> в орган, предоставляющий муниципальную услугу,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 ч. 1.1. статьи 16 Федерального закона № 210-ФЗ от 27.07.2010 «Об организации предоставления государственных и муниципальных услуг»</w:t>
      </w:r>
      <w:r w:rsidR="005A6EB6">
        <w:rPr>
          <w:rFonts w:ascii="Times New Roman" w:hAnsi="Times New Roman"/>
          <w:sz w:val="24"/>
          <w:szCs w:val="24"/>
        </w:rPr>
        <w:t xml:space="preserve">. </w:t>
      </w:r>
    </w:p>
    <w:p w:rsidR="00201C69" w:rsidRPr="00A66C7E" w:rsidRDefault="005A6EB6" w:rsidP="005A6E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на личном</w:t>
      </w:r>
      <w:r>
        <w:rPr>
          <w:rFonts w:ascii="Times New Roman" w:hAnsi="Times New Roman"/>
          <w:sz w:val="24"/>
          <w:szCs w:val="24"/>
        </w:rPr>
        <w:t xml:space="preserve"> приеме заявителя»</w:t>
      </w:r>
      <w:r w:rsidR="0068637F" w:rsidRPr="00A66C7E">
        <w:rPr>
          <w:rFonts w:ascii="Times New Roman" w:hAnsi="Times New Roman"/>
          <w:sz w:val="24"/>
          <w:szCs w:val="24"/>
        </w:rPr>
        <w:t>.</w:t>
      </w:r>
    </w:p>
    <w:p w:rsidR="00201C69" w:rsidRDefault="00201C69" w:rsidP="00013048">
      <w:pPr>
        <w:pStyle w:val="a7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</w:t>
      </w:r>
      <w:r w:rsidRPr="00E76BEB">
        <w:rPr>
          <w:rFonts w:ascii="Times New Roman" w:hAnsi="Times New Roman"/>
          <w:sz w:val="24"/>
          <w:szCs w:val="24"/>
        </w:rPr>
        <w:t xml:space="preserve"> администрации Унечского района в сети Интернет.</w:t>
      </w:r>
    </w:p>
    <w:p w:rsidR="00201C69" w:rsidRDefault="00201C69" w:rsidP="00013048">
      <w:pPr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lastRenderedPageBreak/>
        <w:t>Настоящее постановление вступает в силу с момента его официального опубликования.</w:t>
      </w:r>
    </w:p>
    <w:p w:rsidR="00201C69" w:rsidRPr="00775B33" w:rsidRDefault="00201C69" w:rsidP="00013048">
      <w:pPr>
        <w:pStyle w:val="a7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FF7337">
        <w:rPr>
          <w:rFonts w:ascii="Times New Roman" w:hAnsi="Times New Roman"/>
          <w:sz w:val="24"/>
          <w:szCs w:val="24"/>
        </w:rPr>
        <w:t>з</w:t>
      </w:r>
      <w:r w:rsidRPr="00E76BEB">
        <w:rPr>
          <w:rFonts w:ascii="Times New Roman" w:hAnsi="Times New Roman"/>
          <w:sz w:val="24"/>
          <w:szCs w:val="24"/>
        </w:rPr>
        <w:t xml:space="preserve">аместителя </w:t>
      </w:r>
      <w:r w:rsidRPr="00775B33">
        <w:rPr>
          <w:rFonts w:ascii="Times New Roman" w:hAnsi="Times New Roman"/>
          <w:sz w:val="24"/>
          <w:szCs w:val="24"/>
        </w:rPr>
        <w:t xml:space="preserve">главы администрации </w:t>
      </w:r>
      <w:r>
        <w:rPr>
          <w:rFonts w:ascii="Times New Roman" w:hAnsi="Times New Roman"/>
          <w:sz w:val="24"/>
          <w:szCs w:val="24"/>
        </w:rPr>
        <w:t xml:space="preserve">района </w:t>
      </w:r>
      <w:r w:rsidRPr="00775B33">
        <w:rPr>
          <w:rFonts w:ascii="Times New Roman" w:hAnsi="Times New Roman"/>
          <w:sz w:val="24"/>
          <w:szCs w:val="24"/>
        </w:rPr>
        <w:t>Волкович И.М.</w:t>
      </w:r>
    </w:p>
    <w:p w:rsidR="00201C69" w:rsidRDefault="00201C69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6EB6" w:rsidRDefault="005A6EB6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CD6AC7" w:rsidRDefault="00201C69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201C69" w:rsidRPr="00CD6AC7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13048" w:rsidRPr="00CD6AC7" w:rsidRDefault="00013048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8637F" w:rsidRDefault="0068637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A6EB6" w:rsidRDefault="005A6EB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A6EB6" w:rsidRDefault="005A6EB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A6EB6" w:rsidRPr="00CD6AC7" w:rsidRDefault="005A6EB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5A6EB6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bookmarkStart w:id="0" w:name="_GoBack"/>
      <w:r w:rsidRPr="005A6EB6">
        <w:rPr>
          <w:rFonts w:ascii="Times New Roman" w:hAnsi="Times New Roman"/>
          <w:color w:val="FFFFFF" w:themeColor="background1"/>
          <w:sz w:val="24"/>
          <w:szCs w:val="24"/>
        </w:rPr>
        <w:t>Исполнил:</w:t>
      </w:r>
    </w:p>
    <w:p w:rsidR="00A66C7E" w:rsidRPr="005A6EB6" w:rsidRDefault="00A66C7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5A6EB6" w:rsidRDefault="0068637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A6EB6">
        <w:rPr>
          <w:rFonts w:ascii="Times New Roman" w:hAnsi="Times New Roman"/>
          <w:color w:val="FFFFFF" w:themeColor="background1"/>
          <w:sz w:val="24"/>
          <w:szCs w:val="24"/>
        </w:rPr>
        <w:t>Г</w:t>
      </w:r>
      <w:r w:rsidR="00201C69" w:rsidRPr="005A6EB6">
        <w:rPr>
          <w:rFonts w:ascii="Times New Roman" w:hAnsi="Times New Roman"/>
          <w:color w:val="FFFFFF" w:themeColor="background1"/>
          <w:sz w:val="24"/>
          <w:szCs w:val="24"/>
        </w:rPr>
        <w:t>лавн</w:t>
      </w:r>
      <w:r w:rsidRPr="005A6EB6">
        <w:rPr>
          <w:rFonts w:ascii="Times New Roman" w:hAnsi="Times New Roman"/>
          <w:color w:val="FFFFFF" w:themeColor="background1"/>
          <w:sz w:val="24"/>
          <w:szCs w:val="24"/>
        </w:rPr>
        <w:t>ый</w:t>
      </w:r>
      <w:r w:rsidR="00201C69" w:rsidRPr="005A6EB6">
        <w:rPr>
          <w:rFonts w:ascii="Times New Roman" w:hAnsi="Times New Roman"/>
          <w:color w:val="FFFFFF" w:themeColor="background1"/>
          <w:sz w:val="24"/>
          <w:szCs w:val="24"/>
        </w:rPr>
        <w:t xml:space="preserve"> специалист сектора контроля администрации района              </w:t>
      </w:r>
      <w:r w:rsidRPr="005A6EB6">
        <w:rPr>
          <w:rFonts w:ascii="Times New Roman" w:hAnsi="Times New Roman"/>
          <w:color w:val="FFFFFF" w:themeColor="background1"/>
          <w:sz w:val="24"/>
          <w:szCs w:val="24"/>
        </w:rPr>
        <w:t xml:space="preserve">   </w:t>
      </w:r>
      <w:r w:rsidR="00201C69" w:rsidRPr="005A6EB6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М.Ф.Пешая</w:t>
      </w:r>
    </w:p>
    <w:p w:rsidR="00201C69" w:rsidRPr="005A6EB6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013048" w:rsidRPr="005A6EB6" w:rsidRDefault="00013048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F5390F" w:rsidRPr="005A6EB6" w:rsidRDefault="00F5390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5A6EB6" w:rsidRPr="005A6EB6" w:rsidRDefault="005A6EB6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5A6EB6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A6EB6">
        <w:rPr>
          <w:rFonts w:ascii="Times New Roman" w:hAnsi="Times New Roman"/>
          <w:color w:val="FFFFFF" w:themeColor="background1"/>
          <w:sz w:val="24"/>
          <w:szCs w:val="24"/>
        </w:rPr>
        <w:t xml:space="preserve">Согласовано: </w:t>
      </w:r>
    </w:p>
    <w:p w:rsidR="00A66C7E" w:rsidRPr="005A6EB6" w:rsidRDefault="00A66C7E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5A6EB6" w:rsidRDefault="0068637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A6EB6">
        <w:rPr>
          <w:rFonts w:ascii="Times New Roman" w:hAnsi="Times New Roman"/>
          <w:color w:val="FFFFFF" w:themeColor="background1"/>
          <w:sz w:val="24"/>
          <w:szCs w:val="24"/>
        </w:rPr>
        <w:t>З</w:t>
      </w:r>
      <w:r w:rsidR="00201C69" w:rsidRPr="005A6EB6">
        <w:rPr>
          <w:rFonts w:ascii="Times New Roman" w:hAnsi="Times New Roman"/>
          <w:color w:val="FFFFFF" w:themeColor="background1"/>
          <w:sz w:val="24"/>
          <w:szCs w:val="24"/>
        </w:rPr>
        <w:t>аместител</w:t>
      </w:r>
      <w:r w:rsidRPr="005A6EB6">
        <w:rPr>
          <w:rFonts w:ascii="Times New Roman" w:hAnsi="Times New Roman"/>
          <w:color w:val="FFFFFF" w:themeColor="background1"/>
          <w:sz w:val="24"/>
          <w:szCs w:val="24"/>
        </w:rPr>
        <w:t>ь</w:t>
      </w:r>
    </w:p>
    <w:p w:rsidR="00201C69" w:rsidRPr="005A6EB6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A6EB6">
        <w:rPr>
          <w:rFonts w:ascii="Times New Roman" w:hAnsi="Times New Roman"/>
          <w:color w:val="FFFFFF" w:themeColor="background1"/>
          <w:sz w:val="24"/>
          <w:szCs w:val="24"/>
        </w:rPr>
        <w:t>главы администрации района                                                                                          И.М. Волкович</w:t>
      </w:r>
    </w:p>
    <w:p w:rsidR="00201C69" w:rsidRPr="005A6EB6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5A6EB6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A6EB6">
        <w:rPr>
          <w:rFonts w:ascii="Times New Roman" w:hAnsi="Times New Roman"/>
          <w:color w:val="FFFFFF" w:themeColor="background1"/>
          <w:sz w:val="24"/>
          <w:szCs w:val="24"/>
        </w:rPr>
        <w:t>Управляющий делами                                                                                                     О.В. Свиридова</w:t>
      </w:r>
    </w:p>
    <w:p w:rsidR="00201C69" w:rsidRPr="005A6EB6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201C69" w:rsidRPr="005A6EB6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A6EB6">
        <w:rPr>
          <w:rFonts w:ascii="Times New Roman" w:hAnsi="Times New Roman"/>
          <w:color w:val="FFFFFF" w:themeColor="background1"/>
          <w:sz w:val="24"/>
          <w:szCs w:val="24"/>
        </w:rPr>
        <w:t>Главный инспектор юридического отдела</w:t>
      </w:r>
    </w:p>
    <w:p w:rsidR="00201C69" w:rsidRPr="005A6EB6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A6EB6">
        <w:rPr>
          <w:rFonts w:ascii="Times New Roman" w:hAnsi="Times New Roman"/>
          <w:color w:val="FFFFFF" w:themeColor="background1"/>
          <w:sz w:val="24"/>
          <w:szCs w:val="24"/>
        </w:rPr>
        <w:t xml:space="preserve">администрации района                                                                   </w:t>
      </w:r>
      <w:r w:rsidR="00A66C7E" w:rsidRPr="005A6EB6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5A6EB6">
        <w:rPr>
          <w:rFonts w:ascii="Times New Roman" w:hAnsi="Times New Roman"/>
          <w:color w:val="FFFFFF" w:themeColor="background1"/>
          <w:sz w:val="24"/>
          <w:szCs w:val="24"/>
        </w:rPr>
        <w:t xml:space="preserve">                                </w:t>
      </w:r>
      <w:r w:rsidR="005A6EB6" w:rsidRPr="005A6EB6">
        <w:rPr>
          <w:rFonts w:ascii="Times New Roman" w:hAnsi="Times New Roman"/>
          <w:color w:val="FFFFFF" w:themeColor="background1"/>
          <w:sz w:val="24"/>
          <w:szCs w:val="24"/>
        </w:rPr>
        <w:t>А</w:t>
      </w:r>
      <w:r w:rsidRPr="005A6EB6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="005A6EB6" w:rsidRPr="005A6EB6">
        <w:rPr>
          <w:rFonts w:ascii="Times New Roman" w:hAnsi="Times New Roman"/>
          <w:color w:val="FFFFFF" w:themeColor="background1"/>
          <w:sz w:val="24"/>
          <w:szCs w:val="24"/>
        </w:rPr>
        <w:t>В</w:t>
      </w:r>
      <w:r w:rsidRPr="005A6EB6">
        <w:rPr>
          <w:rFonts w:ascii="Times New Roman" w:hAnsi="Times New Roman"/>
          <w:color w:val="FFFFFF" w:themeColor="background1"/>
          <w:sz w:val="24"/>
          <w:szCs w:val="24"/>
        </w:rPr>
        <w:t xml:space="preserve">. </w:t>
      </w:r>
      <w:r w:rsidR="005A6EB6" w:rsidRPr="005A6EB6">
        <w:rPr>
          <w:rFonts w:ascii="Times New Roman" w:hAnsi="Times New Roman"/>
          <w:color w:val="FFFFFF" w:themeColor="background1"/>
          <w:sz w:val="24"/>
          <w:szCs w:val="24"/>
        </w:rPr>
        <w:t>Левдик</w:t>
      </w:r>
      <w:bookmarkEnd w:id="0"/>
    </w:p>
    <w:sectPr w:rsidR="00201C69" w:rsidRPr="005A6EB6" w:rsidSect="005A6EB6">
      <w:headerReference w:type="even" r:id="rId7"/>
      <w:pgSz w:w="11906" w:h="16838"/>
      <w:pgMar w:top="1276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16E" w:rsidRDefault="001E516E">
      <w:r>
        <w:separator/>
      </w:r>
    </w:p>
  </w:endnote>
  <w:endnote w:type="continuationSeparator" w:id="0">
    <w:p w:rsidR="001E516E" w:rsidRDefault="001E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16E" w:rsidRDefault="001E516E">
      <w:r>
        <w:separator/>
      </w:r>
    </w:p>
  </w:footnote>
  <w:footnote w:type="continuationSeparator" w:id="0">
    <w:p w:rsidR="001E516E" w:rsidRDefault="001E5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C69" w:rsidRDefault="00201C69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01C69" w:rsidRDefault="00201C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13048"/>
    <w:rsid w:val="000332E4"/>
    <w:rsid w:val="00041054"/>
    <w:rsid w:val="0005172E"/>
    <w:rsid w:val="00074998"/>
    <w:rsid w:val="000843BF"/>
    <w:rsid w:val="00085CA4"/>
    <w:rsid w:val="00096755"/>
    <w:rsid w:val="00182FFA"/>
    <w:rsid w:val="00185550"/>
    <w:rsid w:val="001E516E"/>
    <w:rsid w:val="00201C69"/>
    <w:rsid w:val="00246032"/>
    <w:rsid w:val="002A6B56"/>
    <w:rsid w:val="002B1326"/>
    <w:rsid w:val="00354EA6"/>
    <w:rsid w:val="00370D30"/>
    <w:rsid w:val="0039485E"/>
    <w:rsid w:val="003A35D1"/>
    <w:rsid w:val="003D09E5"/>
    <w:rsid w:val="003E36D9"/>
    <w:rsid w:val="003E4F51"/>
    <w:rsid w:val="00407F03"/>
    <w:rsid w:val="004309E9"/>
    <w:rsid w:val="00436FE4"/>
    <w:rsid w:val="00452629"/>
    <w:rsid w:val="00472B46"/>
    <w:rsid w:val="00481F98"/>
    <w:rsid w:val="00495C6B"/>
    <w:rsid w:val="004971C0"/>
    <w:rsid w:val="004A3877"/>
    <w:rsid w:val="004C0454"/>
    <w:rsid w:val="004C5371"/>
    <w:rsid w:val="004E4331"/>
    <w:rsid w:val="004E5BB9"/>
    <w:rsid w:val="00520BD3"/>
    <w:rsid w:val="005406FD"/>
    <w:rsid w:val="00553E72"/>
    <w:rsid w:val="005821B2"/>
    <w:rsid w:val="00583151"/>
    <w:rsid w:val="00585739"/>
    <w:rsid w:val="005869C1"/>
    <w:rsid w:val="005953F3"/>
    <w:rsid w:val="005A06E6"/>
    <w:rsid w:val="005A26E2"/>
    <w:rsid w:val="005A6EB6"/>
    <w:rsid w:val="005E06AF"/>
    <w:rsid w:val="005E0DED"/>
    <w:rsid w:val="00615477"/>
    <w:rsid w:val="0068637F"/>
    <w:rsid w:val="00687FB1"/>
    <w:rsid w:val="006A6352"/>
    <w:rsid w:val="00712A3A"/>
    <w:rsid w:val="0071452E"/>
    <w:rsid w:val="00775B33"/>
    <w:rsid w:val="007A46E3"/>
    <w:rsid w:val="007D540A"/>
    <w:rsid w:val="007F29F9"/>
    <w:rsid w:val="0081684C"/>
    <w:rsid w:val="00817F88"/>
    <w:rsid w:val="00874243"/>
    <w:rsid w:val="00884D3A"/>
    <w:rsid w:val="008A1F89"/>
    <w:rsid w:val="008B383F"/>
    <w:rsid w:val="008D086D"/>
    <w:rsid w:val="008E6B0F"/>
    <w:rsid w:val="00902543"/>
    <w:rsid w:val="009050B5"/>
    <w:rsid w:val="009113CC"/>
    <w:rsid w:val="0092402E"/>
    <w:rsid w:val="009317DC"/>
    <w:rsid w:val="00933BDC"/>
    <w:rsid w:val="00941B81"/>
    <w:rsid w:val="00945315"/>
    <w:rsid w:val="00953459"/>
    <w:rsid w:val="00960FD4"/>
    <w:rsid w:val="00984958"/>
    <w:rsid w:val="009914A7"/>
    <w:rsid w:val="009928E1"/>
    <w:rsid w:val="009A55A0"/>
    <w:rsid w:val="009D4DFB"/>
    <w:rsid w:val="009E5797"/>
    <w:rsid w:val="00A02C16"/>
    <w:rsid w:val="00A1298D"/>
    <w:rsid w:val="00A3675A"/>
    <w:rsid w:val="00A62923"/>
    <w:rsid w:val="00A66C7E"/>
    <w:rsid w:val="00A7396C"/>
    <w:rsid w:val="00AA5452"/>
    <w:rsid w:val="00AB0809"/>
    <w:rsid w:val="00AC1C6A"/>
    <w:rsid w:val="00AC714D"/>
    <w:rsid w:val="00AE18FE"/>
    <w:rsid w:val="00AE7E4C"/>
    <w:rsid w:val="00B137A1"/>
    <w:rsid w:val="00B320FE"/>
    <w:rsid w:val="00B32B66"/>
    <w:rsid w:val="00B432EC"/>
    <w:rsid w:val="00B57122"/>
    <w:rsid w:val="00B57DA3"/>
    <w:rsid w:val="00B73011"/>
    <w:rsid w:val="00BB4D46"/>
    <w:rsid w:val="00BC1068"/>
    <w:rsid w:val="00BE5079"/>
    <w:rsid w:val="00BF33B6"/>
    <w:rsid w:val="00BF4D67"/>
    <w:rsid w:val="00C07254"/>
    <w:rsid w:val="00C450C1"/>
    <w:rsid w:val="00C4662D"/>
    <w:rsid w:val="00C85C06"/>
    <w:rsid w:val="00CA2239"/>
    <w:rsid w:val="00CB0A01"/>
    <w:rsid w:val="00CD4049"/>
    <w:rsid w:val="00CD6AC7"/>
    <w:rsid w:val="00CD7639"/>
    <w:rsid w:val="00D04B89"/>
    <w:rsid w:val="00D0579E"/>
    <w:rsid w:val="00D14C9B"/>
    <w:rsid w:val="00D300AC"/>
    <w:rsid w:val="00D3016F"/>
    <w:rsid w:val="00D363BB"/>
    <w:rsid w:val="00D41758"/>
    <w:rsid w:val="00D51055"/>
    <w:rsid w:val="00D61CB7"/>
    <w:rsid w:val="00D6583F"/>
    <w:rsid w:val="00D66A40"/>
    <w:rsid w:val="00D70DBF"/>
    <w:rsid w:val="00DD3F80"/>
    <w:rsid w:val="00DE6717"/>
    <w:rsid w:val="00DF4682"/>
    <w:rsid w:val="00E07524"/>
    <w:rsid w:val="00E21179"/>
    <w:rsid w:val="00E26079"/>
    <w:rsid w:val="00E378A2"/>
    <w:rsid w:val="00E5458A"/>
    <w:rsid w:val="00E70DC1"/>
    <w:rsid w:val="00E76BEB"/>
    <w:rsid w:val="00EB65B0"/>
    <w:rsid w:val="00EE574F"/>
    <w:rsid w:val="00EF42FA"/>
    <w:rsid w:val="00F13A53"/>
    <w:rsid w:val="00F36764"/>
    <w:rsid w:val="00F405CE"/>
    <w:rsid w:val="00F5390F"/>
    <w:rsid w:val="00F86C39"/>
    <w:rsid w:val="00F9138B"/>
    <w:rsid w:val="00F970B8"/>
    <w:rsid w:val="00FD494F"/>
    <w:rsid w:val="00FF690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F99D8B85-D2E8-481F-AF76-AE354022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331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4</cp:revision>
  <cp:lastPrinted>2021-09-10T12:51:00Z</cp:lastPrinted>
  <dcterms:created xsi:type="dcterms:W3CDTF">2021-09-10T09:40:00Z</dcterms:created>
  <dcterms:modified xsi:type="dcterms:W3CDTF">2021-09-10T12:51:00Z</dcterms:modified>
</cp:coreProperties>
</file>